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0BBC" w14:textId="4910274E" w:rsidR="00576910" w:rsidRDefault="00576910" w:rsidP="001E3976">
      <w:pPr>
        <w:jc w:val="center"/>
        <w:rPr>
          <w:rFonts w:asciiTheme="majorHAnsi" w:hAnsiTheme="majorHAnsi"/>
          <w:b/>
          <w:sz w:val="28"/>
        </w:rPr>
      </w:pPr>
      <w:r>
        <w:rPr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BC0A67E" wp14:editId="78BFEA5D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5715000" cy="921385"/>
            <wp:effectExtent l="0" t="0" r="0" b="0"/>
            <wp:wrapThrough wrapText="bothSides">
              <wp:wrapPolygon edited="0">
                <wp:start x="0" y="0"/>
                <wp:lineTo x="0" y="20841"/>
                <wp:lineTo x="21504" y="20841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57544" w14:textId="77777777" w:rsidR="00D8055B" w:rsidRDefault="007D76BA" w:rsidP="001E3976">
      <w:pPr>
        <w:jc w:val="center"/>
        <w:rPr>
          <w:rFonts w:asciiTheme="majorHAnsi" w:hAnsiTheme="majorHAnsi"/>
          <w:b/>
          <w:sz w:val="28"/>
        </w:rPr>
      </w:pPr>
      <w:r w:rsidRPr="00D8055B">
        <w:rPr>
          <w:rFonts w:asciiTheme="majorHAnsi" w:hAnsiTheme="majorHAnsi"/>
          <w:b/>
          <w:sz w:val="28"/>
        </w:rPr>
        <w:t>Georgia Chinese Language Educators (</w:t>
      </w:r>
      <w:r w:rsidR="001E3976" w:rsidRPr="00D8055B">
        <w:rPr>
          <w:rFonts w:asciiTheme="majorHAnsi" w:hAnsiTheme="majorHAnsi"/>
          <w:b/>
          <w:sz w:val="28"/>
        </w:rPr>
        <w:t>GCLE</w:t>
      </w:r>
      <w:r w:rsidRPr="00D8055B">
        <w:rPr>
          <w:rFonts w:asciiTheme="majorHAnsi" w:hAnsiTheme="majorHAnsi"/>
          <w:b/>
          <w:sz w:val="28"/>
        </w:rPr>
        <w:t>)</w:t>
      </w:r>
      <w:r w:rsidR="001E3976" w:rsidRPr="00D8055B">
        <w:rPr>
          <w:rFonts w:asciiTheme="majorHAnsi" w:hAnsiTheme="majorHAnsi"/>
          <w:b/>
          <w:sz w:val="28"/>
        </w:rPr>
        <w:t xml:space="preserve"> </w:t>
      </w:r>
    </w:p>
    <w:p w14:paraId="29108028" w14:textId="34EAFE8B" w:rsidR="00616C8F" w:rsidRPr="00D8055B" w:rsidRDefault="001E3976" w:rsidP="001E3976">
      <w:pPr>
        <w:jc w:val="center"/>
        <w:rPr>
          <w:rFonts w:asciiTheme="majorHAnsi" w:hAnsiTheme="majorHAnsi"/>
          <w:b/>
          <w:sz w:val="28"/>
        </w:rPr>
      </w:pPr>
      <w:r w:rsidRPr="00D8055B">
        <w:rPr>
          <w:rFonts w:asciiTheme="majorHAnsi" w:hAnsiTheme="majorHAnsi"/>
          <w:b/>
          <w:sz w:val="28"/>
        </w:rPr>
        <w:t>Teacher of the Year Guidelines</w:t>
      </w:r>
      <w:r w:rsidR="008848DB">
        <w:rPr>
          <w:rFonts w:asciiTheme="majorHAnsi" w:hAnsiTheme="majorHAnsi"/>
          <w:b/>
          <w:sz w:val="28"/>
        </w:rPr>
        <w:t xml:space="preserve"> - 2019</w:t>
      </w:r>
    </w:p>
    <w:p w14:paraId="791138D3" w14:textId="77777777" w:rsidR="00616C8F" w:rsidRPr="001E3976" w:rsidRDefault="00616C8F" w:rsidP="001E3976">
      <w:pPr>
        <w:jc w:val="center"/>
        <w:rPr>
          <w:rFonts w:asciiTheme="majorHAnsi" w:hAnsiTheme="majorHAnsi"/>
          <w:b/>
        </w:rPr>
      </w:pPr>
    </w:p>
    <w:p w14:paraId="24BDDCA2" w14:textId="77777777" w:rsidR="00E2474B" w:rsidRPr="001E3976" w:rsidRDefault="00E2474B" w:rsidP="001E3976">
      <w:pPr>
        <w:pStyle w:val="Default"/>
        <w:jc w:val="center"/>
        <w:rPr>
          <w:rFonts w:asciiTheme="majorHAnsi" w:hAnsiTheme="majorHAnsi"/>
          <w:b/>
        </w:rPr>
      </w:pPr>
    </w:p>
    <w:p w14:paraId="22C5EE92" w14:textId="77777777" w:rsidR="006039F3" w:rsidRPr="004B0E99" w:rsidRDefault="006039F3" w:rsidP="00616C8F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>The GCLE</w:t>
      </w:r>
      <w:r w:rsidR="00B571E3" w:rsidRPr="004B0E99">
        <w:rPr>
          <w:rFonts w:asciiTheme="majorHAnsi" w:hAnsiTheme="majorHAnsi"/>
          <w:szCs w:val="23"/>
        </w:rPr>
        <w:t xml:space="preserve"> </w:t>
      </w:r>
      <w:r w:rsidR="00616C8F" w:rsidRPr="004B0E99">
        <w:rPr>
          <w:rFonts w:asciiTheme="majorHAnsi" w:hAnsiTheme="majorHAnsi"/>
          <w:szCs w:val="23"/>
        </w:rPr>
        <w:t>Teac</w:t>
      </w:r>
      <w:r w:rsidRPr="004B0E99">
        <w:rPr>
          <w:rFonts w:asciiTheme="majorHAnsi" w:hAnsiTheme="majorHAnsi"/>
          <w:szCs w:val="23"/>
        </w:rPr>
        <w:t xml:space="preserve">her of the Year </w:t>
      </w:r>
      <w:r w:rsidR="00B51FA3" w:rsidRPr="004B0E99">
        <w:rPr>
          <w:rFonts w:asciiTheme="majorHAnsi" w:hAnsiTheme="majorHAnsi"/>
        </w:rPr>
        <w:t xml:space="preserve">is intended to elevate the status of </w:t>
      </w:r>
      <w:r w:rsidR="007D76BA">
        <w:rPr>
          <w:rFonts w:asciiTheme="majorHAnsi" w:hAnsiTheme="majorHAnsi"/>
        </w:rPr>
        <w:t>Chinese language teaching</w:t>
      </w:r>
      <w:r w:rsidR="00B51FA3" w:rsidRPr="004B0E99">
        <w:rPr>
          <w:rFonts w:asciiTheme="majorHAnsi" w:hAnsiTheme="majorHAnsi"/>
        </w:rPr>
        <w:t xml:space="preserve"> at the state </w:t>
      </w:r>
      <w:r w:rsidR="00E2474B" w:rsidRPr="004B0E99">
        <w:rPr>
          <w:rFonts w:asciiTheme="majorHAnsi" w:hAnsiTheme="majorHAnsi"/>
        </w:rPr>
        <w:t xml:space="preserve">level </w:t>
      </w:r>
      <w:r w:rsidR="00B51FA3" w:rsidRPr="004B0E99">
        <w:rPr>
          <w:rFonts w:asciiTheme="majorHAnsi" w:hAnsiTheme="majorHAnsi"/>
        </w:rPr>
        <w:t xml:space="preserve">by creating opportunities for recognizing the most accomplished members of our profession.  </w:t>
      </w:r>
      <w:r w:rsidR="00616C8F" w:rsidRPr="004B0E99">
        <w:rPr>
          <w:rFonts w:asciiTheme="majorHAnsi" w:hAnsiTheme="majorHAnsi"/>
          <w:szCs w:val="23"/>
        </w:rPr>
        <w:t xml:space="preserve"> </w:t>
      </w:r>
    </w:p>
    <w:p w14:paraId="1E5E27F7" w14:textId="77777777" w:rsidR="006039F3" w:rsidRPr="004B0E99" w:rsidRDefault="006039F3" w:rsidP="00616C8F">
      <w:pPr>
        <w:pStyle w:val="Default"/>
        <w:rPr>
          <w:rFonts w:asciiTheme="majorHAnsi" w:hAnsiTheme="majorHAnsi"/>
          <w:szCs w:val="23"/>
        </w:rPr>
      </w:pPr>
    </w:p>
    <w:p w14:paraId="1D2FE8CD" w14:textId="77777777" w:rsidR="00616C8F" w:rsidRPr="007D76BA" w:rsidRDefault="00616C8F" w:rsidP="00616C8F">
      <w:pPr>
        <w:pStyle w:val="Default"/>
        <w:rPr>
          <w:rFonts w:asciiTheme="majorHAnsi" w:hAnsiTheme="majorHAnsi"/>
          <w:b/>
          <w:bCs/>
          <w:szCs w:val="23"/>
        </w:rPr>
      </w:pPr>
      <w:r w:rsidRPr="004B0E99">
        <w:rPr>
          <w:rFonts w:asciiTheme="majorHAnsi" w:hAnsiTheme="majorHAnsi"/>
          <w:b/>
          <w:bCs/>
          <w:szCs w:val="23"/>
        </w:rPr>
        <w:t xml:space="preserve">ELIGIBILITY </w:t>
      </w:r>
    </w:p>
    <w:p w14:paraId="5202D18B" w14:textId="77777777" w:rsidR="007D76BA" w:rsidRDefault="00E2474B" w:rsidP="007D76BA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 xml:space="preserve">Two years as a GCLE member, </w:t>
      </w:r>
      <w:r w:rsidR="00616C8F" w:rsidRPr="004B0E99">
        <w:rPr>
          <w:rFonts w:asciiTheme="majorHAnsi" w:hAnsiTheme="majorHAnsi"/>
          <w:szCs w:val="23"/>
        </w:rPr>
        <w:t>one of which must be the current ye</w:t>
      </w:r>
      <w:r w:rsidR="006039F3" w:rsidRPr="004B0E99">
        <w:rPr>
          <w:rFonts w:asciiTheme="majorHAnsi" w:hAnsiTheme="majorHAnsi"/>
          <w:szCs w:val="23"/>
        </w:rPr>
        <w:t>ar (to be verified by the GCLE</w:t>
      </w:r>
      <w:r w:rsidR="007D76BA">
        <w:rPr>
          <w:rFonts w:asciiTheme="majorHAnsi" w:hAnsiTheme="majorHAnsi"/>
          <w:szCs w:val="23"/>
        </w:rPr>
        <w:t xml:space="preserve"> database);</w:t>
      </w:r>
    </w:p>
    <w:p w14:paraId="512DAFDD" w14:textId="1FE384E8" w:rsidR="007D76BA" w:rsidRDefault="00E2474B" w:rsidP="00616C8F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 w:rsidRPr="007D76BA">
        <w:rPr>
          <w:rFonts w:asciiTheme="majorHAnsi" w:hAnsiTheme="majorHAnsi"/>
          <w:szCs w:val="23"/>
        </w:rPr>
        <w:t xml:space="preserve">Three </w:t>
      </w:r>
      <w:r w:rsidR="007D76BA">
        <w:rPr>
          <w:rFonts w:asciiTheme="majorHAnsi" w:hAnsiTheme="majorHAnsi"/>
          <w:szCs w:val="23"/>
        </w:rPr>
        <w:t xml:space="preserve">continuous </w:t>
      </w:r>
      <w:r w:rsidRPr="007D76BA">
        <w:rPr>
          <w:rFonts w:asciiTheme="majorHAnsi" w:hAnsiTheme="majorHAnsi"/>
          <w:szCs w:val="23"/>
        </w:rPr>
        <w:t xml:space="preserve">years as a </w:t>
      </w:r>
      <w:r w:rsidR="00066DCC">
        <w:rPr>
          <w:rFonts w:asciiTheme="majorHAnsi" w:hAnsiTheme="majorHAnsi"/>
          <w:szCs w:val="23"/>
        </w:rPr>
        <w:t xml:space="preserve">full-time </w:t>
      </w:r>
      <w:r w:rsidRPr="007D76BA">
        <w:rPr>
          <w:rFonts w:asciiTheme="majorHAnsi" w:hAnsiTheme="majorHAnsi"/>
          <w:szCs w:val="23"/>
        </w:rPr>
        <w:t>Chinese language teacher</w:t>
      </w:r>
      <w:r w:rsidR="007D76BA">
        <w:rPr>
          <w:rFonts w:asciiTheme="majorHAnsi" w:hAnsiTheme="majorHAnsi"/>
          <w:szCs w:val="23"/>
        </w:rPr>
        <w:t xml:space="preserve"> in a K-12 or university level Chinese language program; </w:t>
      </w:r>
    </w:p>
    <w:p w14:paraId="60C0A07A" w14:textId="77777777" w:rsidR="00616C8F" w:rsidRPr="007D76BA" w:rsidRDefault="007D76BA" w:rsidP="00616C8F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Recognized l</w:t>
      </w:r>
      <w:r w:rsidR="00616C8F" w:rsidRPr="007D76BA">
        <w:rPr>
          <w:rFonts w:asciiTheme="majorHAnsi" w:hAnsiTheme="majorHAnsi"/>
          <w:szCs w:val="23"/>
        </w:rPr>
        <w:t>eadershi</w:t>
      </w:r>
      <w:r w:rsidR="00B51FA3" w:rsidRPr="007D76BA">
        <w:rPr>
          <w:rFonts w:asciiTheme="majorHAnsi" w:hAnsiTheme="majorHAnsi"/>
          <w:szCs w:val="23"/>
        </w:rPr>
        <w:t>p in or service to the Chinese l</w:t>
      </w:r>
      <w:r w:rsidR="00616C8F" w:rsidRPr="007D76BA">
        <w:rPr>
          <w:rFonts w:asciiTheme="majorHAnsi" w:hAnsiTheme="majorHAnsi"/>
          <w:szCs w:val="23"/>
        </w:rPr>
        <w:t>angu</w:t>
      </w:r>
      <w:r w:rsidR="006039F3" w:rsidRPr="007D76BA">
        <w:rPr>
          <w:rFonts w:asciiTheme="majorHAnsi" w:hAnsiTheme="majorHAnsi"/>
          <w:szCs w:val="23"/>
        </w:rPr>
        <w:t>age profession in Georgia</w:t>
      </w:r>
      <w:r>
        <w:rPr>
          <w:rFonts w:asciiTheme="majorHAnsi" w:hAnsiTheme="majorHAnsi"/>
          <w:szCs w:val="23"/>
        </w:rPr>
        <w:t>.</w:t>
      </w:r>
    </w:p>
    <w:p w14:paraId="58D95770" w14:textId="77777777" w:rsidR="00616C8F" w:rsidRPr="004B0E99" w:rsidRDefault="00616C8F" w:rsidP="00616C8F">
      <w:pPr>
        <w:pStyle w:val="Default"/>
        <w:rPr>
          <w:rFonts w:asciiTheme="majorHAnsi" w:hAnsiTheme="majorHAnsi"/>
          <w:szCs w:val="23"/>
        </w:rPr>
      </w:pPr>
    </w:p>
    <w:p w14:paraId="24FC4BD7" w14:textId="77777777" w:rsidR="00616C8F" w:rsidRPr="004B0E99" w:rsidRDefault="00616C8F" w:rsidP="00616C8F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b/>
          <w:bCs/>
          <w:szCs w:val="23"/>
        </w:rPr>
        <w:t xml:space="preserve">SUBMISSION REQUIREMENTS </w:t>
      </w:r>
    </w:p>
    <w:p w14:paraId="7DF63D03" w14:textId="77777777" w:rsidR="00616C8F" w:rsidRPr="004B0E99" w:rsidRDefault="007D76BA" w:rsidP="00616C8F">
      <w:pPr>
        <w:pStyle w:val="Default"/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An</w:t>
      </w:r>
      <w:r w:rsidR="00616C8F" w:rsidRPr="004B0E99">
        <w:rPr>
          <w:rFonts w:asciiTheme="majorHAnsi" w:hAnsiTheme="majorHAnsi"/>
          <w:szCs w:val="23"/>
        </w:rPr>
        <w:t xml:space="preserve"> application</w:t>
      </w:r>
      <w:r>
        <w:rPr>
          <w:rFonts w:asciiTheme="majorHAnsi" w:hAnsiTheme="majorHAnsi"/>
          <w:szCs w:val="23"/>
        </w:rPr>
        <w:t xml:space="preserve"> must include 2 items</w:t>
      </w:r>
      <w:r w:rsidR="00616C8F" w:rsidRPr="004B0E99">
        <w:rPr>
          <w:rFonts w:asciiTheme="majorHAnsi" w:hAnsiTheme="majorHAnsi"/>
          <w:szCs w:val="23"/>
        </w:rPr>
        <w:t xml:space="preserve">: </w:t>
      </w:r>
      <w:r>
        <w:rPr>
          <w:rFonts w:asciiTheme="majorHAnsi" w:hAnsiTheme="majorHAnsi"/>
          <w:szCs w:val="23"/>
        </w:rPr>
        <w:t>(1) A</w:t>
      </w:r>
      <w:r w:rsidR="00E2474B" w:rsidRPr="004B0E99">
        <w:rPr>
          <w:rFonts w:asciiTheme="majorHAnsi" w:hAnsiTheme="majorHAnsi"/>
          <w:szCs w:val="23"/>
        </w:rPr>
        <w:t xml:space="preserve"> nomination cover p</w:t>
      </w:r>
      <w:r>
        <w:rPr>
          <w:rFonts w:asciiTheme="majorHAnsi" w:hAnsiTheme="majorHAnsi"/>
          <w:szCs w:val="23"/>
        </w:rPr>
        <w:t>age, and;  (2) A brief</w:t>
      </w:r>
      <w:r w:rsidR="004C0858" w:rsidRPr="004B0E99">
        <w:rPr>
          <w:rFonts w:asciiTheme="majorHAnsi" w:hAnsiTheme="majorHAnsi"/>
          <w:szCs w:val="23"/>
        </w:rPr>
        <w:t xml:space="preserve"> </w:t>
      </w:r>
      <w:r w:rsidR="00415A48">
        <w:rPr>
          <w:rFonts w:asciiTheme="majorHAnsi" w:hAnsiTheme="majorHAnsi"/>
          <w:szCs w:val="23"/>
        </w:rPr>
        <w:t xml:space="preserve">recommendation </w:t>
      </w:r>
      <w:r>
        <w:rPr>
          <w:rFonts w:asciiTheme="majorHAnsi" w:hAnsiTheme="majorHAnsi"/>
          <w:szCs w:val="23"/>
        </w:rPr>
        <w:t>letter</w:t>
      </w:r>
      <w:r w:rsidR="00E2474B" w:rsidRPr="004B0E99">
        <w:rPr>
          <w:rFonts w:asciiTheme="majorHAnsi" w:hAnsiTheme="majorHAnsi"/>
          <w:szCs w:val="23"/>
        </w:rPr>
        <w:t xml:space="preserve"> </w:t>
      </w:r>
      <w:r w:rsidR="00415A48">
        <w:rPr>
          <w:rFonts w:asciiTheme="majorHAnsi" w:hAnsiTheme="majorHAnsi"/>
          <w:szCs w:val="23"/>
        </w:rPr>
        <w:t xml:space="preserve">or outline stating </w:t>
      </w:r>
      <w:r w:rsidR="00E2474B" w:rsidRPr="004B0E99">
        <w:rPr>
          <w:rFonts w:asciiTheme="majorHAnsi" w:hAnsiTheme="majorHAnsi"/>
          <w:szCs w:val="23"/>
        </w:rPr>
        <w:t>the reasons for</w:t>
      </w:r>
      <w:r w:rsidR="004C0858" w:rsidRPr="004B0E99">
        <w:rPr>
          <w:rFonts w:asciiTheme="majorHAnsi" w:hAnsiTheme="majorHAnsi"/>
          <w:szCs w:val="23"/>
        </w:rPr>
        <w:t xml:space="preserve"> nomination</w:t>
      </w:r>
      <w:r>
        <w:rPr>
          <w:rFonts w:asciiTheme="majorHAnsi" w:hAnsiTheme="majorHAnsi"/>
          <w:szCs w:val="23"/>
        </w:rPr>
        <w:t xml:space="preserve"> (no more than a half page, single-spaced). </w:t>
      </w:r>
      <w:r w:rsidR="00415A48">
        <w:rPr>
          <w:rFonts w:asciiTheme="majorHAnsi" w:hAnsiTheme="majorHAnsi"/>
          <w:szCs w:val="23"/>
        </w:rPr>
        <w:t xml:space="preserve">Any school administrator or colleague may recommend a teacher as long as the teacher being nominated is a member of GCLE. </w:t>
      </w:r>
      <w:r>
        <w:rPr>
          <w:rFonts w:asciiTheme="majorHAnsi" w:hAnsiTheme="majorHAnsi"/>
          <w:szCs w:val="23"/>
        </w:rPr>
        <w:t xml:space="preserve">No self-nominations please. </w:t>
      </w:r>
    </w:p>
    <w:p w14:paraId="6A8F87FC" w14:textId="77777777" w:rsidR="00B571E3" w:rsidRPr="004B0E99" w:rsidRDefault="00B571E3" w:rsidP="00616C8F">
      <w:pPr>
        <w:rPr>
          <w:rFonts w:asciiTheme="majorHAnsi" w:hAnsiTheme="majorHAnsi"/>
          <w:szCs w:val="23"/>
        </w:rPr>
      </w:pPr>
    </w:p>
    <w:p w14:paraId="1F60BDF8" w14:textId="77777777" w:rsidR="00CB0897" w:rsidRPr="004B0E99" w:rsidRDefault="00AF036B" w:rsidP="00616C8F">
      <w:pPr>
        <w:rPr>
          <w:rFonts w:asciiTheme="majorHAnsi" w:hAnsiTheme="majorHAnsi"/>
          <w:b/>
          <w:bCs/>
          <w:szCs w:val="23"/>
        </w:rPr>
      </w:pPr>
      <w:r>
        <w:rPr>
          <w:rFonts w:asciiTheme="majorHAnsi" w:hAnsiTheme="majorHAnsi"/>
          <w:b/>
          <w:bCs/>
          <w:szCs w:val="23"/>
        </w:rPr>
        <w:t>PROCEDURE</w:t>
      </w:r>
    </w:p>
    <w:p w14:paraId="5D648A64" w14:textId="3829FE74" w:rsidR="004B0E99" w:rsidRPr="004551E1" w:rsidRDefault="004C0858" w:rsidP="004C0858">
      <w:pPr>
        <w:pStyle w:val="Default"/>
        <w:rPr>
          <w:rFonts w:asciiTheme="majorHAnsi" w:hAnsiTheme="majorHAnsi"/>
          <w:color w:val="auto"/>
          <w:szCs w:val="23"/>
        </w:rPr>
      </w:pPr>
      <w:r w:rsidRPr="003A15DF">
        <w:rPr>
          <w:rFonts w:asciiTheme="majorHAnsi" w:hAnsiTheme="majorHAnsi"/>
          <w:color w:val="auto"/>
          <w:szCs w:val="23"/>
        </w:rPr>
        <w:t xml:space="preserve">The required </w:t>
      </w:r>
      <w:r w:rsidR="00CB0897" w:rsidRPr="003A15DF">
        <w:rPr>
          <w:rFonts w:asciiTheme="majorHAnsi" w:hAnsiTheme="majorHAnsi"/>
          <w:color w:val="auto"/>
          <w:szCs w:val="23"/>
        </w:rPr>
        <w:t xml:space="preserve">documents </w:t>
      </w:r>
      <w:r w:rsidRPr="003A15DF">
        <w:rPr>
          <w:rFonts w:asciiTheme="majorHAnsi" w:hAnsiTheme="majorHAnsi"/>
          <w:color w:val="auto"/>
          <w:szCs w:val="23"/>
        </w:rPr>
        <w:t>must be submit</w:t>
      </w:r>
      <w:r w:rsidR="00CB0897" w:rsidRPr="003A15DF">
        <w:rPr>
          <w:rFonts w:asciiTheme="majorHAnsi" w:hAnsiTheme="majorHAnsi"/>
          <w:color w:val="auto"/>
          <w:szCs w:val="23"/>
        </w:rPr>
        <w:t>t</w:t>
      </w:r>
      <w:r w:rsidRPr="003A15DF">
        <w:rPr>
          <w:rFonts w:asciiTheme="majorHAnsi" w:hAnsiTheme="majorHAnsi"/>
          <w:color w:val="auto"/>
          <w:szCs w:val="23"/>
        </w:rPr>
        <w:t xml:space="preserve">ed </w:t>
      </w:r>
      <w:r w:rsidR="00CB0897" w:rsidRPr="003A15DF">
        <w:rPr>
          <w:rFonts w:asciiTheme="majorHAnsi" w:hAnsiTheme="majorHAnsi"/>
          <w:color w:val="auto"/>
          <w:szCs w:val="23"/>
        </w:rPr>
        <w:t xml:space="preserve">to </w:t>
      </w:r>
      <w:r w:rsidR="00CB0897" w:rsidRPr="003A15DF">
        <w:rPr>
          <w:rFonts w:asciiTheme="majorHAnsi" w:hAnsiTheme="majorHAnsi"/>
          <w:color w:val="auto"/>
          <w:szCs w:val="23"/>
          <w:u w:val="single"/>
        </w:rPr>
        <w:t>gclegroup@gmail.com</w:t>
      </w:r>
      <w:r w:rsidR="00616C8F" w:rsidRPr="003A15DF">
        <w:rPr>
          <w:rFonts w:asciiTheme="majorHAnsi" w:hAnsiTheme="majorHAnsi"/>
          <w:color w:val="auto"/>
          <w:szCs w:val="23"/>
        </w:rPr>
        <w:t xml:space="preserve"> no later than </w:t>
      </w:r>
      <w:r w:rsidR="00107B93" w:rsidRPr="00107B93">
        <w:rPr>
          <w:rFonts w:asciiTheme="majorHAnsi" w:hAnsiTheme="majorHAnsi"/>
          <w:b/>
          <w:color w:val="auto"/>
          <w:szCs w:val="23"/>
        </w:rPr>
        <w:t>Sunday,</w:t>
      </w:r>
      <w:r w:rsidR="00107B93">
        <w:rPr>
          <w:rFonts w:asciiTheme="majorHAnsi" w:hAnsiTheme="majorHAnsi"/>
          <w:color w:val="auto"/>
          <w:szCs w:val="23"/>
        </w:rPr>
        <w:t xml:space="preserve"> </w:t>
      </w:r>
      <w:r w:rsidR="008848DB">
        <w:rPr>
          <w:rFonts w:asciiTheme="majorHAnsi" w:hAnsiTheme="majorHAnsi"/>
          <w:b/>
          <w:bCs/>
          <w:color w:val="auto"/>
          <w:szCs w:val="23"/>
        </w:rPr>
        <w:t>January 27</w:t>
      </w:r>
      <w:r w:rsidR="00616C8F" w:rsidRPr="003A15DF">
        <w:rPr>
          <w:rFonts w:asciiTheme="majorHAnsi" w:hAnsiTheme="majorHAnsi"/>
          <w:b/>
          <w:bCs/>
          <w:color w:val="auto"/>
          <w:szCs w:val="23"/>
        </w:rPr>
        <w:t>, 201</w:t>
      </w:r>
      <w:r w:rsidR="008848DB">
        <w:rPr>
          <w:rFonts w:asciiTheme="majorHAnsi" w:hAnsiTheme="majorHAnsi"/>
          <w:b/>
          <w:bCs/>
          <w:color w:val="auto"/>
          <w:szCs w:val="23"/>
        </w:rPr>
        <w:t>9</w:t>
      </w:r>
      <w:r w:rsidR="00616C8F" w:rsidRPr="003A15DF">
        <w:rPr>
          <w:rFonts w:asciiTheme="majorHAnsi" w:hAnsiTheme="majorHAnsi"/>
          <w:color w:val="auto"/>
          <w:szCs w:val="23"/>
        </w:rPr>
        <w:t xml:space="preserve">. </w:t>
      </w:r>
      <w:r w:rsidRPr="003A15DF">
        <w:rPr>
          <w:rFonts w:asciiTheme="majorHAnsi" w:hAnsiTheme="majorHAnsi"/>
          <w:color w:val="auto"/>
          <w:szCs w:val="23"/>
        </w:rPr>
        <w:t xml:space="preserve">Upon receiving the nominations, </w:t>
      </w:r>
      <w:r w:rsidR="00343791">
        <w:rPr>
          <w:rFonts w:asciiTheme="majorHAnsi" w:hAnsiTheme="majorHAnsi"/>
          <w:color w:val="auto"/>
          <w:szCs w:val="23"/>
        </w:rPr>
        <w:t>t</w:t>
      </w:r>
      <w:r w:rsidR="004551E1">
        <w:rPr>
          <w:rFonts w:asciiTheme="majorHAnsi" w:hAnsiTheme="majorHAnsi"/>
          <w:color w:val="auto"/>
          <w:szCs w:val="23"/>
        </w:rPr>
        <w:t xml:space="preserve">he GCLE TOY Committee will vote anonymously prior to the annual meeting. </w:t>
      </w:r>
      <w:r w:rsidR="00EC3128">
        <w:rPr>
          <w:rFonts w:asciiTheme="majorHAnsi" w:hAnsiTheme="majorHAnsi"/>
          <w:color w:val="auto"/>
        </w:rPr>
        <w:t xml:space="preserve">The </w:t>
      </w:r>
      <w:r w:rsidR="008848DB">
        <w:rPr>
          <w:rFonts w:asciiTheme="majorHAnsi" w:hAnsiTheme="majorHAnsi"/>
          <w:color w:val="auto"/>
        </w:rPr>
        <w:t>2019</w:t>
      </w:r>
      <w:r w:rsidRPr="003A15DF">
        <w:rPr>
          <w:rFonts w:asciiTheme="majorHAnsi" w:hAnsiTheme="majorHAnsi"/>
          <w:color w:val="auto"/>
        </w:rPr>
        <w:t xml:space="preserve"> GCLE </w:t>
      </w:r>
      <w:r w:rsidR="00616C8F" w:rsidRPr="003A15DF">
        <w:rPr>
          <w:rFonts w:asciiTheme="majorHAnsi" w:hAnsiTheme="majorHAnsi"/>
          <w:color w:val="auto"/>
        </w:rPr>
        <w:t xml:space="preserve">Teacher of the Year selection </w:t>
      </w:r>
      <w:r w:rsidR="003A15DF" w:rsidRPr="003A15DF">
        <w:rPr>
          <w:rFonts w:asciiTheme="majorHAnsi" w:hAnsiTheme="majorHAnsi"/>
          <w:color w:val="auto"/>
        </w:rPr>
        <w:t>will be announced</w:t>
      </w:r>
      <w:r w:rsidR="004B0E99" w:rsidRPr="003A15DF">
        <w:rPr>
          <w:rFonts w:asciiTheme="majorHAnsi" w:hAnsiTheme="majorHAnsi"/>
          <w:color w:val="auto"/>
        </w:rPr>
        <w:t xml:space="preserve"> </w:t>
      </w:r>
      <w:r w:rsidR="003A15DF" w:rsidRPr="003A15DF">
        <w:rPr>
          <w:rFonts w:asciiTheme="majorHAnsi" w:hAnsiTheme="majorHAnsi"/>
          <w:color w:val="auto"/>
        </w:rPr>
        <w:t xml:space="preserve">at the close of the annual meeting. </w:t>
      </w:r>
    </w:p>
    <w:p w14:paraId="74742B49" w14:textId="77777777" w:rsidR="003A15DF" w:rsidRPr="003A15DF" w:rsidRDefault="003A15DF" w:rsidP="003A15D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751DFA1D" w14:textId="77777777" w:rsidR="004C0858" w:rsidRPr="004B0E99" w:rsidRDefault="004C0858" w:rsidP="004C0858">
      <w:pPr>
        <w:pStyle w:val="Default"/>
        <w:rPr>
          <w:rFonts w:asciiTheme="majorHAnsi" w:hAnsiTheme="majorHAnsi"/>
          <w:szCs w:val="23"/>
        </w:rPr>
      </w:pPr>
      <w:bookmarkStart w:id="0" w:name="_GoBack"/>
      <w:bookmarkEnd w:id="0"/>
    </w:p>
    <w:p w14:paraId="2614AFBE" w14:textId="77777777" w:rsidR="00576910" w:rsidRPr="004B0E99" w:rsidRDefault="00576910" w:rsidP="00576910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 xml:space="preserve">Self-Nominations are </w:t>
      </w:r>
      <w:r w:rsidRPr="00415A48">
        <w:rPr>
          <w:rFonts w:asciiTheme="majorHAnsi" w:hAnsiTheme="majorHAnsi"/>
          <w:szCs w:val="23"/>
        </w:rPr>
        <w:t>not</w:t>
      </w:r>
      <w:r>
        <w:rPr>
          <w:rFonts w:asciiTheme="majorHAnsi" w:hAnsiTheme="majorHAnsi"/>
          <w:szCs w:val="23"/>
        </w:rPr>
        <w:t xml:space="preserve"> </w:t>
      </w:r>
      <w:r w:rsidRPr="004B0E99">
        <w:rPr>
          <w:rFonts w:asciiTheme="majorHAnsi" w:hAnsiTheme="majorHAnsi"/>
          <w:szCs w:val="23"/>
        </w:rPr>
        <w:t xml:space="preserve">accepted. </w:t>
      </w:r>
    </w:p>
    <w:p w14:paraId="02A6D7A1" w14:textId="77777777" w:rsidR="00576910" w:rsidRPr="004B0E99" w:rsidRDefault="00576910" w:rsidP="00576910">
      <w:pPr>
        <w:rPr>
          <w:rFonts w:asciiTheme="majorHAnsi" w:hAnsiTheme="majorHAnsi"/>
        </w:rPr>
      </w:pPr>
    </w:p>
    <w:p w14:paraId="1EDFD27E" w14:textId="77777777" w:rsidR="006039F3" w:rsidRPr="004B0E99" w:rsidRDefault="006039F3" w:rsidP="00616C8F">
      <w:pPr>
        <w:rPr>
          <w:rFonts w:asciiTheme="majorHAnsi" w:hAnsiTheme="majorHAnsi"/>
        </w:rPr>
      </w:pPr>
    </w:p>
    <w:sectPr w:rsidR="006039F3" w:rsidRPr="004B0E99" w:rsidSect="006039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97C"/>
    <w:multiLevelType w:val="hybridMultilevel"/>
    <w:tmpl w:val="1FCE7A42"/>
    <w:lvl w:ilvl="0" w:tplc="BA7A8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16C8F"/>
    <w:rsid w:val="00066DCC"/>
    <w:rsid w:val="0009231A"/>
    <w:rsid w:val="00107B93"/>
    <w:rsid w:val="0016697A"/>
    <w:rsid w:val="001A78DD"/>
    <w:rsid w:val="001E3976"/>
    <w:rsid w:val="0024598D"/>
    <w:rsid w:val="00343791"/>
    <w:rsid w:val="003A15DF"/>
    <w:rsid w:val="003D6784"/>
    <w:rsid w:val="00415A48"/>
    <w:rsid w:val="0041690D"/>
    <w:rsid w:val="004551E1"/>
    <w:rsid w:val="00456693"/>
    <w:rsid w:val="004B0E99"/>
    <w:rsid w:val="004C0858"/>
    <w:rsid w:val="004C2E0A"/>
    <w:rsid w:val="00576910"/>
    <w:rsid w:val="006039F3"/>
    <w:rsid w:val="00616C8F"/>
    <w:rsid w:val="00644EB0"/>
    <w:rsid w:val="0079660A"/>
    <w:rsid w:val="007D76BA"/>
    <w:rsid w:val="008848DB"/>
    <w:rsid w:val="009C3C30"/>
    <w:rsid w:val="00A064EF"/>
    <w:rsid w:val="00AC63F9"/>
    <w:rsid w:val="00AF036B"/>
    <w:rsid w:val="00B51FA3"/>
    <w:rsid w:val="00B571E3"/>
    <w:rsid w:val="00CB0897"/>
    <w:rsid w:val="00D8055B"/>
    <w:rsid w:val="00DD1E46"/>
    <w:rsid w:val="00E2474B"/>
    <w:rsid w:val="00EC3128"/>
    <w:rsid w:val="00FA4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F61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C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rsid w:val="00B51FA3"/>
    <w:rPr>
      <w:b/>
    </w:rPr>
  </w:style>
  <w:style w:type="character" w:styleId="Hyperlink">
    <w:name w:val="Hyperlink"/>
    <w:basedOn w:val="DefaultParagraphFont"/>
    <w:uiPriority w:val="99"/>
    <w:rsid w:val="003A15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15DF"/>
  </w:style>
  <w:style w:type="character" w:customStyle="1" w:styleId="aqj">
    <w:name w:val="aqj"/>
    <w:basedOn w:val="DefaultParagraphFont"/>
    <w:rsid w:val="003A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1144</Characters>
  <Application>Microsoft Macintosh Word</Application>
  <DocSecurity>0</DocSecurity>
  <Lines>9</Lines>
  <Paragraphs>2</Paragraphs>
  <ScaleCrop>false</ScaleCrop>
  <Company>The Lovett School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Microsoft Office User</cp:lastModifiedBy>
  <cp:revision>15</cp:revision>
  <dcterms:created xsi:type="dcterms:W3CDTF">2012-01-13T13:00:00Z</dcterms:created>
  <dcterms:modified xsi:type="dcterms:W3CDTF">2019-01-09T03:59:00Z</dcterms:modified>
</cp:coreProperties>
</file>